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BA" w:rsidRDefault="008E1EBA" w:rsidP="008E1E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543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387        160515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„HEXENGABEL“,</w:t>
      </w:r>
    </w:p>
    <w:p w:rsidR="008E1EBA" w:rsidRDefault="008E1EBA" w:rsidP="008E1EB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HB, B, Fundort: </w:t>
      </w:r>
      <w:proofErr w:type="spellStart"/>
      <w:r>
        <w:rPr>
          <w:sz w:val="24"/>
          <w:szCs w:val="24"/>
        </w:rPr>
        <w:t>Groessenberg</w:t>
      </w:r>
      <w:proofErr w:type="spellEnd"/>
      <w:r>
        <w:rPr>
          <w:sz w:val="24"/>
          <w:szCs w:val="24"/>
        </w:rPr>
        <w:t xml:space="preserve">, in ca. 15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 xml:space="preserve">, V </w:t>
      </w:r>
      <w:proofErr w:type="spellStart"/>
      <w:r>
        <w:rPr>
          <w:sz w:val="24"/>
          <w:szCs w:val="24"/>
        </w:rPr>
        <w:t>foermig</w:t>
      </w:r>
      <w:proofErr w:type="spellEnd"/>
      <w:r>
        <w:rPr>
          <w:sz w:val="24"/>
          <w:szCs w:val="24"/>
        </w:rPr>
        <w:t>,</w:t>
      </w:r>
    </w:p>
    <w:p w:rsidR="008E1EBA" w:rsidRDefault="008E1EBA" w:rsidP="008E1E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1. Ast ca. 80 x 50 cm, 2. Ast ca. 70 x 40 cm, Nadeln </w:t>
      </w:r>
      <w:proofErr w:type="spellStart"/>
      <w:r>
        <w:rPr>
          <w:sz w:val="24"/>
          <w:szCs w:val="24"/>
        </w:rPr>
        <w:t>dunkelgruen</w:t>
      </w:r>
      <w:proofErr w:type="spellEnd"/>
    </w:p>
    <w:p w:rsidR="008E1EBA" w:rsidRDefault="008E1EBA" w:rsidP="008E1E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240216 Reiserentnahme 80 %</w:t>
      </w:r>
    </w:p>
    <w:p w:rsidR="008E1EBA" w:rsidRDefault="008E1EBA" w:rsidP="008E1EBA">
      <w:pPr>
        <w:spacing w:after="0"/>
        <w:rPr>
          <w:sz w:val="24"/>
          <w:szCs w:val="24"/>
        </w:rPr>
      </w:pPr>
    </w:p>
    <w:p w:rsidR="008E1EBA" w:rsidRDefault="008E1EBA" w:rsidP="008E1EBA">
      <w:pPr>
        <w:spacing w:after="0"/>
      </w:pPr>
      <w:r>
        <w:t xml:space="preserve">718 / </w:t>
      </w:r>
      <w:proofErr w:type="spellStart"/>
      <w:r>
        <w:t>Vg</w:t>
      </w:r>
      <w:proofErr w:type="spellEnd"/>
      <w:r>
        <w:t>. 388</w:t>
      </w:r>
      <w:r>
        <w:tab/>
        <w:t>240216 PINUS NIGRA AUSTRIACA „STOLLHOF“</w:t>
      </w:r>
    </w:p>
    <w:p w:rsidR="008E1EBA" w:rsidRDefault="008E1EBA" w:rsidP="008E1EBA">
      <w:pPr>
        <w:spacing w:after="0"/>
        <w:rPr>
          <w:sz w:val="24"/>
          <w:szCs w:val="24"/>
        </w:rPr>
      </w:pPr>
      <w:r>
        <w:tab/>
      </w:r>
      <w:r>
        <w:tab/>
      </w:r>
      <w:r>
        <w:rPr>
          <w:sz w:val="24"/>
          <w:szCs w:val="24"/>
        </w:rPr>
        <w:t xml:space="preserve">HB, B, Fundort: </w:t>
      </w:r>
      <w:proofErr w:type="spellStart"/>
      <w:r>
        <w:rPr>
          <w:sz w:val="24"/>
          <w:szCs w:val="24"/>
        </w:rPr>
        <w:t>Groessenberg</w:t>
      </w:r>
      <w:proofErr w:type="spellEnd"/>
      <w:r>
        <w:rPr>
          <w:sz w:val="24"/>
          <w:szCs w:val="24"/>
        </w:rPr>
        <w:t xml:space="preserve">, in ca. 8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>, ca. 25 x 20 x 20 cm,</w:t>
      </w:r>
    </w:p>
    <w:p w:rsidR="008E1EBA" w:rsidRDefault="008E1EBA" w:rsidP="008E1EB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– 6 cm,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>. – 3 cm, grob, nicht sehr dicht</w:t>
      </w:r>
    </w:p>
    <w:p w:rsidR="008E1EBA" w:rsidRDefault="008E1EBA" w:rsidP="008E1EB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240216 Reiserentnahme 100%</w:t>
      </w:r>
    </w:p>
    <w:p w:rsidR="008E1EBA" w:rsidRDefault="008E1EBA" w:rsidP="008E1EBA">
      <w:pPr>
        <w:spacing w:after="0"/>
        <w:rPr>
          <w:sz w:val="24"/>
          <w:szCs w:val="24"/>
        </w:rPr>
      </w:pPr>
    </w:p>
    <w:p w:rsidR="008E1EBA" w:rsidRDefault="008E1EBA" w:rsidP="008E1E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652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390   260715 PINUS NIGRA AUSTRIACA „HOELLENKUGEL“; GPS 790 PNAHB XXIII A, </w:t>
      </w:r>
    </w:p>
    <w:p w:rsidR="008E1EBA" w:rsidRDefault="008E1EBA" w:rsidP="008E1EB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HB, A, ca. 30 cm Durchmesser, kugelig, sehr dicht, lange Nadeln,</w:t>
      </w:r>
    </w:p>
    <w:p w:rsidR="008E1EBA" w:rsidRDefault="008E1EBA" w:rsidP="008E1EB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 ca. 8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>, nur mit Steigeisen</w:t>
      </w:r>
    </w:p>
    <w:p w:rsidR="008E1EBA" w:rsidRDefault="008E1EBA" w:rsidP="008E1EB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Fundort: </w:t>
      </w:r>
      <w:proofErr w:type="spellStart"/>
      <w:r>
        <w:rPr>
          <w:sz w:val="24"/>
          <w:szCs w:val="24"/>
        </w:rPr>
        <w:t>Grossofen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Hoellental</w:t>
      </w:r>
      <w:proofErr w:type="spellEnd"/>
    </w:p>
    <w:p w:rsidR="008E1EBA" w:rsidRDefault="008E1EBA" w:rsidP="008E1EBA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667 m ue., 16 h 54</w:t>
      </w:r>
    </w:p>
    <w:p w:rsidR="008E1EBA" w:rsidRDefault="008E1EBA" w:rsidP="008E1EBA">
      <w:pPr>
        <w:pStyle w:val="KeinLeerraum"/>
        <w:ind w:left="708" w:firstLine="708"/>
        <w:rPr>
          <w:sz w:val="24"/>
          <w:szCs w:val="24"/>
        </w:rPr>
      </w:pPr>
      <w:r>
        <w:rPr>
          <w:sz w:val="24"/>
          <w:szCs w:val="24"/>
        </w:rPr>
        <w:t>270216 Reiserentnahme 100 %</w:t>
      </w:r>
    </w:p>
    <w:p w:rsidR="008E1EBA" w:rsidRDefault="008E1EBA" w:rsidP="008E1EBA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HB, 1 A, </w:t>
      </w:r>
      <w:proofErr w:type="spellStart"/>
      <w:r>
        <w:rPr>
          <w:sz w:val="24"/>
          <w:szCs w:val="24"/>
        </w:rPr>
        <w:t>dicktriebig</w:t>
      </w:r>
      <w:proofErr w:type="spellEnd"/>
      <w:r>
        <w:rPr>
          <w:sz w:val="24"/>
          <w:szCs w:val="24"/>
        </w:rPr>
        <w:t>, enorm dicht</w:t>
      </w:r>
    </w:p>
    <w:p w:rsidR="008E1EBA" w:rsidRDefault="008E1EBA" w:rsidP="008E1EBA">
      <w:pPr>
        <w:pStyle w:val="KeinLeerraum"/>
        <w:rPr>
          <w:sz w:val="24"/>
          <w:szCs w:val="24"/>
        </w:rPr>
      </w:pPr>
    </w:p>
    <w:p w:rsidR="008E1EBA" w:rsidRDefault="008E1EBA" w:rsidP="008E1EBA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722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391  260716 PINUS NIGRA AUSTRIACA „HOELLENSCHIRM“, neu</w:t>
      </w:r>
    </w:p>
    <w:p w:rsidR="008E1EBA" w:rsidRDefault="008E1EBA" w:rsidP="008E1EBA">
      <w:pPr>
        <w:pStyle w:val="KeinLeerraum"/>
        <w:ind w:left="1410"/>
        <w:rPr>
          <w:sz w:val="24"/>
          <w:szCs w:val="24"/>
        </w:rPr>
      </w:pPr>
      <w:r>
        <w:rPr>
          <w:sz w:val="24"/>
          <w:szCs w:val="24"/>
        </w:rPr>
        <w:t xml:space="preserve">HB; AB; Fundort. </w:t>
      </w:r>
      <w:proofErr w:type="spellStart"/>
      <w:r>
        <w:rPr>
          <w:sz w:val="24"/>
          <w:szCs w:val="24"/>
        </w:rPr>
        <w:t>Hoellental</w:t>
      </w:r>
      <w:proofErr w:type="spellEnd"/>
      <w:r>
        <w:rPr>
          <w:sz w:val="24"/>
          <w:szCs w:val="24"/>
        </w:rPr>
        <w:t xml:space="preserve">, steht ca. ca. 25 m unterhalb von P. n. A. </w:t>
      </w:r>
      <w:proofErr w:type="spellStart"/>
      <w:r>
        <w:rPr>
          <w:sz w:val="24"/>
          <w:szCs w:val="24"/>
        </w:rPr>
        <w:t>Hoellenkugel</w:t>
      </w:r>
      <w:proofErr w:type="spellEnd"/>
      <w:r>
        <w:rPr>
          <w:sz w:val="24"/>
          <w:szCs w:val="24"/>
        </w:rPr>
        <w:t xml:space="preserve">. Mit dem GPS </w:t>
      </w:r>
      <w:proofErr w:type="spellStart"/>
      <w:r>
        <w:rPr>
          <w:sz w:val="24"/>
          <w:szCs w:val="24"/>
        </w:rPr>
        <w:t>Geraet</w:t>
      </w:r>
      <w:proofErr w:type="spellEnd"/>
      <w:r>
        <w:rPr>
          <w:sz w:val="24"/>
          <w:szCs w:val="24"/>
        </w:rPr>
        <w:t xml:space="preserve"> fand ich </w:t>
      </w:r>
      <w:proofErr w:type="spellStart"/>
      <w:r>
        <w:rPr>
          <w:sz w:val="24"/>
          <w:szCs w:val="24"/>
        </w:rPr>
        <w:t>zunaechst</w:t>
      </w:r>
      <w:proofErr w:type="spellEnd"/>
      <w:r>
        <w:rPr>
          <w:sz w:val="24"/>
          <w:szCs w:val="24"/>
        </w:rPr>
        <w:t xml:space="preserve"> diesen Hexenbesen und</w:t>
      </w:r>
    </w:p>
    <w:p w:rsidR="008E1EBA" w:rsidRDefault="008E1EBA" w:rsidP="008E1EBA">
      <w:pPr>
        <w:pStyle w:val="KeinLeerraum"/>
        <w:ind w:left="1410"/>
        <w:rPr>
          <w:sz w:val="24"/>
          <w:szCs w:val="24"/>
        </w:rPr>
      </w:pPr>
      <w:r>
        <w:rPr>
          <w:sz w:val="24"/>
          <w:szCs w:val="24"/>
        </w:rPr>
        <w:t xml:space="preserve">sah erst dann den anderen, registrierten HB. ca. 120 cm Durchmesser in 15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>,</w:t>
      </w:r>
    </w:p>
    <w:p w:rsidR="008E1EBA" w:rsidRDefault="008E1EBA" w:rsidP="008E1EBA">
      <w:pPr>
        <w:pStyle w:val="KeinLeerraum"/>
        <w:ind w:left="1410"/>
        <w:rPr>
          <w:sz w:val="24"/>
          <w:szCs w:val="24"/>
        </w:rPr>
      </w:pPr>
      <w:r>
        <w:rPr>
          <w:sz w:val="24"/>
          <w:szCs w:val="24"/>
        </w:rPr>
        <w:t xml:space="preserve">schirmartiger Wuchs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– 6 cm,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– 7 cm, dann enorm dicht werdend</w:t>
      </w:r>
    </w:p>
    <w:p w:rsidR="008E1EBA" w:rsidRDefault="008E1EBA" w:rsidP="008E1EBA">
      <w:pPr>
        <w:pStyle w:val="KeinLeerraum"/>
        <w:ind w:left="1410"/>
        <w:rPr>
          <w:sz w:val="24"/>
          <w:szCs w:val="24"/>
        </w:rPr>
      </w:pPr>
      <w:r>
        <w:rPr>
          <w:sz w:val="24"/>
          <w:szCs w:val="24"/>
        </w:rPr>
        <w:t>279216 Reiserentnahme ca. 70 %</w:t>
      </w:r>
    </w:p>
    <w:p w:rsidR="008E1EBA" w:rsidRDefault="008E1EBA" w:rsidP="008E1EBA">
      <w:pPr>
        <w:pStyle w:val="KeinLeerraum"/>
      </w:pPr>
    </w:p>
    <w:p w:rsidR="008E1EBA" w:rsidRDefault="008E1EBA" w:rsidP="008E1EBA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725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418</w:t>
      </w:r>
      <w:r>
        <w:rPr>
          <w:sz w:val="24"/>
          <w:szCs w:val="24"/>
        </w:rPr>
        <w:tab/>
        <w:t>260216 PINUS SYLVESTRIS „HOELLEN – LAURIN“; GPS 899 PSHB A</w:t>
      </w:r>
    </w:p>
    <w:p w:rsidR="008E1EBA" w:rsidRDefault="008E1EBA" w:rsidP="008E1EBA">
      <w:pPr>
        <w:pStyle w:val="KeinLeerraum"/>
        <w:ind w:left="1410"/>
        <w:rPr>
          <w:sz w:val="24"/>
          <w:szCs w:val="24"/>
        </w:rPr>
      </w:pPr>
      <w:r>
        <w:rPr>
          <w:sz w:val="24"/>
          <w:szCs w:val="24"/>
        </w:rPr>
        <w:t xml:space="preserve">HB, A, Fundort: </w:t>
      </w:r>
      <w:proofErr w:type="spellStart"/>
      <w:r>
        <w:rPr>
          <w:sz w:val="24"/>
          <w:szCs w:val="24"/>
        </w:rPr>
        <w:t>Hoellental</w:t>
      </w:r>
      <w:proofErr w:type="spellEnd"/>
      <w:r>
        <w:rPr>
          <w:sz w:val="24"/>
          <w:szCs w:val="24"/>
        </w:rPr>
        <w:t xml:space="preserve">, in ca. 8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 xml:space="preserve">, Durchmesser ca. 50 – 60 cm, sehr dicht, geringer Zuwachs, </w:t>
      </w:r>
      <w:proofErr w:type="spellStart"/>
      <w:r>
        <w:rPr>
          <w:sz w:val="24"/>
          <w:szCs w:val="24"/>
        </w:rPr>
        <w:t>gruen</w:t>
      </w:r>
      <w:proofErr w:type="spellEnd"/>
      <w:r>
        <w:rPr>
          <w:sz w:val="24"/>
          <w:szCs w:val="24"/>
        </w:rPr>
        <w:t>,</w:t>
      </w:r>
    </w:p>
    <w:p w:rsidR="008E1EBA" w:rsidRDefault="008E1EBA" w:rsidP="008E1EBA">
      <w:pPr>
        <w:pStyle w:val="KeinLeerraum"/>
        <w:ind w:left="1410"/>
        <w:rPr>
          <w:sz w:val="24"/>
          <w:szCs w:val="24"/>
        </w:rPr>
      </w:pPr>
      <w:r>
        <w:rPr>
          <w:sz w:val="24"/>
          <w:szCs w:val="24"/>
        </w:rPr>
        <w:t xml:space="preserve">in der Falllinie ca. 50 m unterhalb, </w:t>
      </w:r>
      <w:proofErr w:type="spellStart"/>
      <w:r>
        <w:rPr>
          <w:sz w:val="24"/>
          <w:szCs w:val="24"/>
        </w:rPr>
        <w:t>naechster</w:t>
      </w:r>
      <w:proofErr w:type="spellEnd"/>
      <w:r>
        <w:rPr>
          <w:sz w:val="24"/>
          <w:szCs w:val="24"/>
        </w:rPr>
        <w:t xml:space="preserve"> HB</w:t>
      </w:r>
    </w:p>
    <w:p w:rsidR="008E1EBA" w:rsidRDefault="008E1EBA" w:rsidP="008E1EBA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280216 Reiserentnahme 100 %</w:t>
      </w:r>
    </w:p>
    <w:p w:rsidR="008E1EBA" w:rsidRPr="008E1EBA" w:rsidRDefault="008E1EBA" w:rsidP="008E1EBA"/>
    <w:sectPr w:rsidR="008E1EBA" w:rsidRPr="008E1EBA" w:rsidSect="00F50B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1EBA"/>
    <w:rsid w:val="00404A4F"/>
    <w:rsid w:val="008E1EBA"/>
    <w:rsid w:val="00F5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1E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E1E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1</cp:revision>
  <dcterms:created xsi:type="dcterms:W3CDTF">2017-01-08T15:09:00Z</dcterms:created>
  <dcterms:modified xsi:type="dcterms:W3CDTF">2017-01-08T15:33:00Z</dcterms:modified>
</cp:coreProperties>
</file>